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2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5E5A6F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127C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05ED0">
        <w:rPr>
          <w:rFonts w:ascii="Times New Roman" w:hAnsi="Times New Roman" w:cs="Times New Roman"/>
          <w:b/>
          <w:sz w:val="28"/>
          <w:szCs w:val="28"/>
        </w:rPr>
        <w:t>9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005ED0" w:rsidRPr="00005ED0" w:rsidRDefault="00005ED0" w:rsidP="00005ED0">
      <w:pPr>
        <w:rPr>
          <w:rFonts w:ascii="Times New Roman" w:hAnsi="Times New Roman" w:cs="Times New Roman"/>
          <w:sz w:val="28"/>
          <w:szCs w:val="28"/>
        </w:rPr>
      </w:pPr>
      <w:r w:rsidRPr="00005ED0">
        <w:rPr>
          <w:rFonts w:ascii="Times New Roman" w:hAnsi="Times New Roman" w:cs="Times New Roman"/>
          <w:sz w:val="28"/>
          <w:szCs w:val="28"/>
        </w:rPr>
        <w:t>П.8 – изучить, №313;  315.</w:t>
      </w:r>
    </w:p>
    <w:p w:rsidR="00847984" w:rsidRPr="007F1151" w:rsidRDefault="00847984" w:rsidP="002B6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984" w:rsidRPr="007F1151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005ED0"/>
    <w:rsid w:val="0016219E"/>
    <w:rsid w:val="00204D52"/>
    <w:rsid w:val="00254BD1"/>
    <w:rsid w:val="002B6A42"/>
    <w:rsid w:val="003D5C48"/>
    <w:rsid w:val="005E5A6F"/>
    <w:rsid w:val="006C09B4"/>
    <w:rsid w:val="00765BCD"/>
    <w:rsid w:val="007D127C"/>
    <w:rsid w:val="007F1151"/>
    <w:rsid w:val="00847984"/>
    <w:rsid w:val="00BB43F8"/>
    <w:rsid w:val="00E637D2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2023-01-09T16:10:00Z</dcterms:created>
  <dcterms:modified xsi:type="dcterms:W3CDTF">2023-01-09T16:10:00Z</dcterms:modified>
</cp:coreProperties>
</file>